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2B6" w:rsidRDefault="004802B6" w:rsidP="004802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Ұсынылған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кезде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міндетті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құжаттардың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тізбесі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19A6" w:rsidRDefault="004802B6" w:rsidP="004802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әлеуетті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жеткізушілердің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коммерциялық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ұсыныстары</w:t>
      </w:r>
      <w:proofErr w:type="spellEnd"/>
    </w:p>
    <w:p w:rsidR="004802B6" w:rsidRDefault="004802B6" w:rsidP="004802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802B6" w:rsidRP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02B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proofErr w:type="gram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тұлғаны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куәлік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тұлғаны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анықтама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интернет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көзіне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сілтемесі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өнім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өтінішінің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history="1">
        <w:r w:rsidR="00C937B0" w:rsidRPr="007E3ED2">
          <w:rPr>
            <w:rStyle w:val="a3"/>
            <w:rFonts w:ascii="Times New Roman" w:hAnsi="Times New Roman" w:cs="Times New Roman"/>
            <w:sz w:val="28"/>
            <w:szCs w:val="28"/>
          </w:rPr>
          <w:t>www.e.gov.kz</w:t>
        </w:r>
      </w:hyperlink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жүйесін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пайдаланатын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анықтама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Pr="004802B6">
        <w:rPr>
          <w:rFonts w:ascii="Times New Roman" w:hAnsi="Times New Roman" w:cs="Times New Roman"/>
          <w:sz w:val="28"/>
          <w:szCs w:val="28"/>
        </w:rPr>
        <w:t>рганның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>:</w:t>
      </w:r>
    </w:p>
    <w:p w:rsidR="004802B6" w:rsidRDefault="004802B6" w:rsidP="004802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кәсіпкерлік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субъектісі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ретінде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тіркелгені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құжаттың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802B6" w:rsidRDefault="004802B6" w:rsidP="004802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консорциумның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бірлестігі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- Консорциум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келісімнің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консорциумға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қатысушыларды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куәліктердің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көшірмелері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>.</w:t>
      </w:r>
    </w:p>
    <w:p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02B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Хабарландыруға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қосымшаларға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талаптарға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келуі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өнім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берушінің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ерекшелігі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тапсырмасы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>).</w:t>
      </w:r>
    </w:p>
    <w:p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02B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алынатын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тауарлардың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қол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қойылған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тізбесін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қоса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өнім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берушінің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коммерциялық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ұсынысы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>.</w:t>
      </w:r>
    </w:p>
    <w:p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02B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Құрылтайшылар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мәліметтерді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қамтитын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құжаттың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үлгілік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жарғы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тұлғалар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Жарғының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тұлғаны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нысандағы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өтініштің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(консорциум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қатысқан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консорциумға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кіретін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әрбір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жарғысының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ұсынылады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коммерциялық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ұсыныстарды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күніне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күнтізбелік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30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отыз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күннен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аспайтын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мерзімде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акцияларды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ұстаушылар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тізілімінен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үзінді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көшірменің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мыналарды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қамтитын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құжаттың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заңнамаға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құрылтайшылар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>.</w:t>
      </w:r>
    </w:p>
    <w:p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8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D39"/>
    <w:rsid w:val="004802B6"/>
    <w:rsid w:val="006B19A6"/>
    <w:rsid w:val="00A67AEC"/>
    <w:rsid w:val="00BD1D39"/>
    <w:rsid w:val="00C9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37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37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Ермек Е  Маканов</dc:creator>
  <cp:keywords/>
  <dc:description/>
  <cp:lastModifiedBy>Ермек Е  Маканов</cp:lastModifiedBy>
  <cp:revision>4</cp:revision>
  <dcterms:created xsi:type="dcterms:W3CDTF">2024-03-28T12:57:00Z</dcterms:created>
  <dcterms:modified xsi:type="dcterms:W3CDTF">2024-09-24T04:33:00Z</dcterms:modified>
</cp:coreProperties>
</file>